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8B6" w:rsidRPr="0039290D" w:rsidRDefault="007F58B6" w:rsidP="007F58B6">
      <w:pPr>
        <w:jc w:val="center"/>
        <w:outlineLvl w:val="2"/>
        <w:rPr>
          <w:b/>
          <w:bCs/>
          <w:sz w:val="28"/>
          <w:szCs w:val="28"/>
        </w:rPr>
      </w:pPr>
      <w:r w:rsidRPr="0039290D">
        <w:rPr>
          <w:b/>
          <w:bCs/>
          <w:sz w:val="28"/>
          <w:szCs w:val="28"/>
        </w:rPr>
        <w:t xml:space="preserve">План работы городского профессионального сообщества </w:t>
      </w:r>
    </w:p>
    <w:p w:rsidR="007F58B6" w:rsidRDefault="007F58B6" w:rsidP="007F58B6">
      <w:pPr>
        <w:jc w:val="center"/>
        <w:outlineLvl w:val="2"/>
        <w:rPr>
          <w:b/>
          <w:sz w:val="28"/>
          <w:szCs w:val="28"/>
        </w:rPr>
      </w:pPr>
      <w:r w:rsidRPr="0039290D">
        <w:rPr>
          <w:b/>
          <w:bCs/>
          <w:sz w:val="28"/>
          <w:szCs w:val="28"/>
        </w:rPr>
        <w:t xml:space="preserve">учителей </w:t>
      </w:r>
      <w:r>
        <w:rPr>
          <w:b/>
          <w:bCs/>
          <w:sz w:val="28"/>
          <w:szCs w:val="28"/>
        </w:rPr>
        <w:t>математики</w:t>
      </w:r>
      <w:r w:rsidRPr="0039290D">
        <w:rPr>
          <w:b/>
          <w:bCs/>
          <w:sz w:val="28"/>
          <w:szCs w:val="28"/>
        </w:rPr>
        <w:t xml:space="preserve"> на </w:t>
      </w:r>
      <w:r w:rsidRPr="0039290D">
        <w:rPr>
          <w:b/>
          <w:sz w:val="28"/>
          <w:szCs w:val="28"/>
        </w:rPr>
        <w:t>2026–2027 учебный год</w:t>
      </w:r>
    </w:p>
    <w:p w:rsidR="00E131D0" w:rsidRPr="009830EC" w:rsidRDefault="00E131D0" w:rsidP="00E131D0">
      <w:pPr>
        <w:ind w:firstLine="720"/>
        <w:rPr>
          <w:sz w:val="28"/>
          <w:szCs w:val="28"/>
        </w:rPr>
      </w:pPr>
    </w:p>
    <w:tbl>
      <w:tblPr>
        <w:tblW w:w="1034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"/>
        <w:gridCol w:w="2727"/>
        <w:gridCol w:w="3274"/>
        <w:gridCol w:w="2268"/>
        <w:gridCol w:w="1466"/>
      </w:tblGrid>
      <w:tr w:rsidR="00E131D0" w:rsidRPr="00FD0E03" w:rsidTr="004D0B8C">
        <w:tc>
          <w:tcPr>
            <w:tcW w:w="614" w:type="dxa"/>
          </w:tcPr>
          <w:p w:rsidR="00E131D0" w:rsidRPr="00FD0E03" w:rsidRDefault="00E131D0" w:rsidP="002C29E3">
            <w:pPr>
              <w:spacing w:before="100" w:beforeAutospacing="1" w:after="100" w:afterAutospacing="1" w:line="323" w:lineRule="atLeast"/>
              <w:jc w:val="center"/>
              <w:rPr>
                <w:color w:val="000000"/>
              </w:rPr>
            </w:pPr>
            <w:r w:rsidRPr="00FD0E03">
              <w:rPr>
                <w:bCs/>
                <w:color w:val="000000"/>
              </w:rPr>
              <w:t>№</w:t>
            </w:r>
          </w:p>
        </w:tc>
        <w:tc>
          <w:tcPr>
            <w:tcW w:w="2727" w:type="dxa"/>
          </w:tcPr>
          <w:p w:rsidR="00E131D0" w:rsidRPr="00FD0E03" w:rsidRDefault="00E131D0" w:rsidP="002C29E3">
            <w:pPr>
              <w:spacing w:line="323" w:lineRule="atLeast"/>
              <w:jc w:val="center"/>
              <w:rPr>
                <w:bCs/>
                <w:color w:val="000000"/>
              </w:rPr>
            </w:pPr>
            <w:r w:rsidRPr="00FD0E03">
              <w:rPr>
                <w:bCs/>
                <w:color w:val="000000"/>
              </w:rPr>
              <w:t>Тема</w:t>
            </w:r>
          </w:p>
          <w:p w:rsidR="00E131D0" w:rsidRPr="00FD0E03" w:rsidRDefault="00E131D0" w:rsidP="002C29E3">
            <w:pPr>
              <w:spacing w:line="323" w:lineRule="atLeast"/>
              <w:jc w:val="center"/>
              <w:rPr>
                <w:color w:val="000000"/>
              </w:rPr>
            </w:pPr>
            <w:r w:rsidRPr="00FD0E03">
              <w:rPr>
                <w:bCs/>
                <w:color w:val="000000"/>
              </w:rPr>
              <w:t>мероприятия</w:t>
            </w:r>
          </w:p>
        </w:tc>
        <w:tc>
          <w:tcPr>
            <w:tcW w:w="3274" w:type="dxa"/>
          </w:tcPr>
          <w:p w:rsidR="00E131D0" w:rsidRPr="00FD0E03" w:rsidRDefault="00E131D0" w:rsidP="002C29E3">
            <w:pPr>
              <w:spacing w:line="323" w:lineRule="atLeast"/>
              <w:jc w:val="center"/>
              <w:rPr>
                <w:color w:val="000000"/>
              </w:rPr>
            </w:pPr>
            <w:r w:rsidRPr="00FD0E03">
              <w:rPr>
                <w:color w:val="000000"/>
              </w:rPr>
              <w:t>Вопросы</w:t>
            </w:r>
          </w:p>
        </w:tc>
        <w:tc>
          <w:tcPr>
            <w:tcW w:w="2268" w:type="dxa"/>
          </w:tcPr>
          <w:p w:rsidR="00E131D0" w:rsidRPr="00FD0E03" w:rsidRDefault="00E131D0" w:rsidP="002C29E3">
            <w:pPr>
              <w:spacing w:line="323" w:lineRule="atLeast"/>
              <w:jc w:val="center"/>
              <w:rPr>
                <w:bCs/>
                <w:color w:val="000000"/>
              </w:rPr>
            </w:pPr>
            <w:r w:rsidRPr="00FD0E03">
              <w:rPr>
                <w:bCs/>
                <w:color w:val="000000"/>
              </w:rPr>
              <w:t xml:space="preserve">Форма </w:t>
            </w:r>
          </w:p>
          <w:p w:rsidR="00E131D0" w:rsidRPr="00FD0E03" w:rsidRDefault="00E131D0" w:rsidP="002C29E3">
            <w:pPr>
              <w:spacing w:line="323" w:lineRule="atLeast"/>
              <w:jc w:val="center"/>
              <w:rPr>
                <w:color w:val="000000"/>
              </w:rPr>
            </w:pPr>
            <w:r w:rsidRPr="00FD0E03">
              <w:rPr>
                <w:bCs/>
                <w:color w:val="000000"/>
              </w:rPr>
              <w:t>проведения</w:t>
            </w:r>
          </w:p>
        </w:tc>
        <w:tc>
          <w:tcPr>
            <w:tcW w:w="1466" w:type="dxa"/>
          </w:tcPr>
          <w:p w:rsidR="00E131D0" w:rsidRPr="00FD0E03" w:rsidRDefault="00E131D0" w:rsidP="002C29E3">
            <w:pPr>
              <w:jc w:val="center"/>
            </w:pPr>
            <w:r w:rsidRPr="00FD0E03">
              <w:rPr>
                <w:bCs/>
                <w:color w:val="000000"/>
              </w:rPr>
              <w:t>Дата проведения</w:t>
            </w:r>
          </w:p>
        </w:tc>
      </w:tr>
      <w:tr w:rsidR="00F54267" w:rsidRPr="00FD0E03" w:rsidTr="004D0B8C">
        <w:tc>
          <w:tcPr>
            <w:tcW w:w="614" w:type="dxa"/>
          </w:tcPr>
          <w:p w:rsidR="00F54267" w:rsidRPr="00FD0E03" w:rsidRDefault="00F54267" w:rsidP="00F54267">
            <w:pPr>
              <w:jc w:val="center"/>
            </w:pPr>
            <w:r w:rsidRPr="00FD0E03">
              <w:t>1</w:t>
            </w:r>
          </w:p>
        </w:tc>
        <w:tc>
          <w:tcPr>
            <w:tcW w:w="2727" w:type="dxa"/>
          </w:tcPr>
          <w:p w:rsidR="00F54267" w:rsidRPr="00FD0E03" w:rsidRDefault="00F54267" w:rsidP="003623E7">
            <w:pPr>
              <w:jc w:val="both"/>
            </w:pPr>
            <w:r>
              <w:t>Инструменты искусственного интеллекта на уроках математики: вызовы и решения</w:t>
            </w:r>
          </w:p>
        </w:tc>
        <w:tc>
          <w:tcPr>
            <w:tcW w:w="3274" w:type="dxa"/>
          </w:tcPr>
          <w:p w:rsidR="00F54267" w:rsidRPr="00443E66" w:rsidRDefault="00F54267" w:rsidP="00F54267">
            <w:pPr>
              <w:jc w:val="both"/>
            </w:pPr>
            <w:r>
              <w:t xml:space="preserve">1. </w:t>
            </w:r>
            <w:r w:rsidRPr="00443E66">
              <w:t>Обзор инструментов искусственного интеллекта и их типовые сценарии.</w:t>
            </w:r>
          </w:p>
          <w:p w:rsidR="00F54267" w:rsidRPr="00443E66" w:rsidRDefault="00F54267" w:rsidP="00F54267">
            <w:pPr>
              <w:jc w:val="both"/>
            </w:pPr>
            <w:r>
              <w:t xml:space="preserve">2. </w:t>
            </w:r>
            <w:r w:rsidRPr="00443E66">
              <w:t xml:space="preserve">Работа с </w:t>
            </w:r>
            <w:proofErr w:type="spellStart"/>
            <w:r w:rsidRPr="00443E66">
              <w:t>промптами</w:t>
            </w:r>
            <w:proofErr w:type="spellEnd"/>
            <w:r w:rsidRPr="00443E66">
              <w:t xml:space="preserve"> и задачами «Составляем свой </w:t>
            </w:r>
            <w:proofErr w:type="spellStart"/>
            <w:r w:rsidRPr="00443E66">
              <w:t>промпт</w:t>
            </w:r>
            <w:proofErr w:type="spellEnd"/>
            <w:r w:rsidRPr="00443E66">
              <w:t>».</w:t>
            </w:r>
          </w:p>
          <w:p w:rsidR="00F54267" w:rsidRPr="00443E66" w:rsidRDefault="00F54267" w:rsidP="00F54267">
            <w:pPr>
              <w:jc w:val="both"/>
            </w:pPr>
            <w:r>
              <w:t xml:space="preserve">3. </w:t>
            </w:r>
            <w:r w:rsidRPr="00443E66">
              <w:t>Методический дизайн: как встроить искусственный интеллект в урок математики: разработка фрагмента урока.</w:t>
            </w:r>
          </w:p>
          <w:p w:rsidR="00F54267" w:rsidRPr="00443E66" w:rsidRDefault="00F54267" w:rsidP="00F54267">
            <w:pPr>
              <w:jc w:val="both"/>
            </w:pPr>
            <w:r>
              <w:t xml:space="preserve">4. </w:t>
            </w:r>
            <w:r w:rsidRPr="00443E66">
              <w:t>Риски использования искусственного интеллекта в практике работы учителя: как их видеть и предотвращать</w:t>
            </w:r>
          </w:p>
        </w:tc>
        <w:tc>
          <w:tcPr>
            <w:tcW w:w="2268" w:type="dxa"/>
          </w:tcPr>
          <w:p w:rsidR="00F54267" w:rsidRPr="00FD0E03" w:rsidRDefault="00F54267" w:rsidP="00F54267">
            <w:pPr>
              <w:jc w:val="center"/>
            </w:pPr>
            <w:r>
              <w:t>Мастер-класс</w:t>
            </w:r>
            <w:r w:rsidR="002A6A80">
              <w:t xml:space="preserve"> </w:t>
            </w:r>
            <w:r w:rsidR="002A6A80" w:rsidRPr="002A6A80">
              <w:t>на базе ресурсного центра МБОУ «СОШ № 25»</w:t>
            </w:r>
          </w:p>
        </w:tc>
        <w:tc>
          <w:tcPr>
            <w:tcW w:w="1466" w:type="dxa"/>
          </w:tcPr>
          <w:p w:rsidR="00F54267" w:rsidRDefault="00F54267" w:rsidP="00F54267">
            <w:pPr>
              <w:jc w:val="center"/>
            </w:pPr>
            <w:r>
              <w:t>Октябрь</w:t>
            </w:r>
          </w:p>
          <w:p w:rsidR="00F54267" w:rsidRPr="00FD0E03" w:rsidRDefault="00F54267" w:rsidP="00F54267">
            <w:pPr>
              <w:jc w:val="center"/>
            </w:pPr>
            <w:r>
              <w:t>20.10.2026</w:t>
            </w:r>
          </w:p>
        </w:tc>
      </w:tr>
      <w:tr w:rsidR="008647A5" w:rsidRPr="00FD0E03" w:rsidTr="004D0B8C">
        <w:tc>
          <w:tcPr>
            <w:tcW w:w="614" w:type="dxa"/>
          </w:tcPr>
          <w:p w:rsidR="008647A5" w:rsidRPr="00FD0E03" w:rsidRDefault="008647A5" w:rsidP="008647A5">
            <w:pPr>
              <w:jc w:val="center"/>
            </w:pPr>
            <w:r w:rsidRPr="00FD0E03">
              <w:t>2</w:t>
            </w:r>
          </w:p>
        </w:tc>
        <w:tc>
          <w:tcPr>
            <w:tcW w:w="2727" w:type="dxa"/>
          </w:tcPr>
          <w:p w:rsidR="008647A5" w:rsidRPr="00FD0E03" w:rsidRDefault="008647A5" w:rsidP="008647A5">
            <w:pPr>
              <w:jc w:val="both"/>
            </w:pPr>
            <w:r w:rsidRPr="00424B86">
              <w:rPr>
                <w:bCs/>
                <w:iCs/>
              </w:rPr>
              <w:t>Система подготовки учащихся к внешним оценочным процедурам (ЕГЭ, ОГЭ, ВПР)</w:t>
            </w:r>
            <w:r>
              <w:rPr>
                <w:bCs/>
                <w:iCs/>
              </w:rPr>
              <w:t xml:space="preserve"> по математике</w:t>
            </w:r>
          </w:p>
        </w:tc>
        <w:tc>
          <w:tcPr>
            <w:tcW w:w="3274" w:type="dxa"/>
          </w:tcPr>
          <w:p w:rsidR="008647A5" w:rsidRPr="00443E66" w:rsidRDefault="008647A5" w:rsidP="008647A5">
            <w:pPr>
              <w:jc w:val="both"/>
            </w:pPr>
            <w:r>
              <w:t xml:space="preserve">1. </w:t>
            </w:r>
            <w:r w:rsidRPr="00443E66">
              <w:t>Анализ результатов ГИА по математике в 2026 году. Изменения в содержании КИМ ОГЭ и ЕГЭ.</w:t>
            </w:r>
          </w:p>
          <w:p w:rsidR="008647A5" w:rsidRPr="00443E66" w:rsidRDefault="008647A5" w:rsidP="008647A5">
            <w:pPr>
              <w:jc w:val="both"/>
            </w:pPr>
            <w:r>
              <w:t xml:space="preserve">2. </w:t>
            </w:r>
            <w:r w:rsidRPr="00443E66">
              <w:t>Приемы подготовки учащихся к выполнению заданий КИМ ОГЭ и ЕГЭ по математике, вызывающих наибольшие затруднения.</w:t>
            </w:r>
          </w:p>
          <w:p w:rsidR="008647A5" w:rsidRPr="00443E66" w:rsidRDefault="008647A5" w:rsidP="008647A5">
            <w:pPr>
              <w:jc w:val="both"/>
            </w:pPr>
            <w:r>
              <w:t xml:space="preserve">3. </w:t>
            </w:r>
            <w:proofErr w:type="spellStart"/>
            <w:r w:rsidRPr="00443E66">
              <w:t>Критериальное</w:t>
            </w:r>
            <w:proofErr w:type="spellEnd"/>
            <w:r w:rsidRPr="00443E66">
              <w:t xml:space="preserve"> оценивание заданий второй части КИМ ОГЭ и ЕГЭ по математике.</w:t>
            </w:r>
          </w:p>
          <w:p w:rsidR="008647A5" w:rsidRPr="00443E66" w:rsidRDefault="008647A5" w:rsidP="008647A5">
            <w:pPr>
              <w:jc w:val="both"/>
            </w:pPr>
            <w:r>
              <w:t xml:space="preserve">4. </w:t>
            </w:r>
            <w:r w:rsidRPr="00443E66">
              <w:t>Методические аспекты подготовки учащихся к ВПР</w:t>
            </w:r>
          </w:p>
        </w:tc>
        <w:tc>
          <w:tcPr>
            <w:tcW w:w="2268" w:type="dxa"/>
          </w:tcPr>
          <w:p w:rsidR="008647A5" w:rsidRPr="00FD0E03" w:rsidRDefault="008647A5" w:rsidP="008647A5">
            <w:pPr>
              <w:jc w:val="center"/>
            </w:pPr>
            <w:r>
              <w:t>С</w:t>
            </w:r>
            <w:r w:rsidR="004F77CA">
              <w:t>еминар-</w:t>
            </w:r>
            <w:r w:rsidRPr="00FD0E03">
              <w:t>практикум</w:t>
            </w:r>
            <w:r>
              <w:t xml:space="preserve"> </w:t>
            </w:r>
            <w:r w:rsidRPr="002A6A80">
              <w:t>на базе ресурсного центра МБОУ «СОШ № 25»</w:t>
            </w:r>
          </w:p>
        </w:tc>
        <w:tc>
          <w:tcPr>
            <w:tcW w:w="1466" w:type="dxa"/>
          </w:tcPr>
          <w:p w:rsidR="008647A5" w:rsidRDefault="008647A5" w:rsidP="008647A5">
            <w:pPr>
              <w:jc w:val="center"/>
            </w:pPr>
            <w:r>
              <w:t>Декабрь</w:t>
            </w:r>
          </w:p>
          <w:p w:rsidR="008647A5" w:rsidRPr="00FD0E03" w:rsidRDefault="008647A5" w:rsidP="008647A5">
            <w:pPr>
              <w:jc w:val="center"/>
            </w:pPr>
            <w:r>
              <w:t>15.12.2026</w:t>
            </w:r>
          </w:p>
        </w:tc>
      </w:tr>
      <w:tr w:rsidR="008647A5" w:rsidRPr="00FD0E03" w:rsidTr="004D0B8C">
        <w:tc>
          <w:tcPr>
            <w:tcW w:w="614" w:type="dxa"/>
          </w:tcPr>
          <w:p w:rsidR="008647A5" w:rsidRPr="00FD0E03" w:rsidRDefault="008647A5" w:rsidP="008647A5">
            <w:pPr>
              <w:jc w:val="center"/>
            </w:pPr>
            <w:r w:rsidRPr="00FD0E03">
              <w:t>3</w:t>
            </w:r>
          </w:p>
        </w:tc>
        <w:tc>
          <w:tcPr>
            <w:tcW w:w="2727" w:type="dxa"/>
          </w:tcPr>
          <w:p w:rsidR="008647A5" w:rsidRPr="00FD0E03" w:rsidRDefault="008647A5" w:rsidP="00D31590">
            <w:pPr>
              <w:jc w:val="both"/>
            </w:pPr>
            <w:r w:rsidRPr="00D1768F">
              <w:t>Дифференциация на уроке математики: как одновременно работат</w:t>
            </w:r>
            <w:r>
              <w:t xml:space="preserve">ь с сильными и слабоуспевающими обучающимися </w:t>
            </w:r>
          </w:p>
        </w:tc>
        <w:tc>
          <w:tcPr>
            <w:tcW w:w="3274" w:type="dxa"/>
          </w:tcPr>
          <w:p w:rsidR="008647A5" w:rsidRPr="00443E66" w:rsidRDefault="008647A5" w:rsidP="008647A5">
            <w:pPr>
              <w:jc w:val="both"/>
            </w:pPr>
            <w:r>
              <w:t xml:space="preserve">1. </w:t>
            </w:r>
            <w:r w:rsidRPr="00443E66">
              <w:t>Подходы и инструменты для дифференциации на уроке математике.</w:t>
            </w:r>
          </w:p>
          <w:p w:rsidR="008647A5" w:rsidRPr="00443E66" w:rsidRDefault="008647A5" w:rsidP="008647A5">
            <w:pPr>
              <w:jc w:val="both"/>
            </w:pPr>
            <w:r>
              <w:t>2. Успешный урок от А до Я</w:t>
            </w:r>
            <w:r w:rsidRPr="00443E66">
              <w:t>.</w:t>
            </w:r>
          </w:p>
          <w:p w:rsidR="008647A5" w:rsidRPr="00443E66" w:rsidRDefault="008647A5" w:rsidP="008647A5">
            <w:pPr>
              <w:jc w:val="both"/>
            </w:pPr>
            <w:r>
              <w:t>3.</w:t>
            </w:r>
            <w:r w:rsidRPr="00443E66">
              <w:t xml:space="preserve">Разработка </w:t>
            </w:r>
            <w:proofErr w:type="spellStart"/>
            <w:r>
              <w:t>разноуровневых</w:t>
            </w:r>
            <w:proofErr w:type="spellEnd"/>
            <w:r>
              <w:t xml:space="preserve"> заданий</w:t>
            </w:r>
            <w:r w:rsidRPr="00443E66">
              <w:t xml:space="preserve"> </w:t>
            </w:r>
            <w:r>
              <w:t xml:space="preserve">по </w:t>
            </w:r>
            <w:r w:rsidRPr="00443E66">
              <w:t>математики</w:t>
            </w:r>
            <w:r>
              <w:t xml:space="preserve"> использованием искусственного интеллекта</w:t>
            </w:r>
          </w:p>
        </w:tc>
        <w:tc>
          <w:tcPr>
            <w:tcW w:w="2268" w:type="dxa"/>
          </w:tcPr>
          <w:p w:rsidR="008647A5" w:rsidRPr="00FD0E03" w:rsidRDefault="008647A5" w:rsidP="006348E6">
            <w:pPr>
              <w:jc w:val="center"/>
            </w:pPr>
            <w:r>
              <w:t xml:space="preserve">Практикум </w:t>
            </w:r>
            <w:r w:rsidRPr="002A6A80">
              <w:t>на базе ресурсного центра МБОУ «СОШ № 25»</w:t>
            </w:r>
          </w:p>
        </w:tc>
        <w:tc>
          <w:tcPr>
            <w:tcW w:w="1466" w:type="dxa"/>
          </w:tcPr>
          <w:p w:rsidR="008647A5" w:rsidRDefault="008647A5" w:rsidP="008647A5">
            <w:pPr>
              <w:jc w:val="center"/>
            </w:pPr>
            <w:r>
              <w:t>Февраль</w:t>
            </w:r>
          </w:p>
          <w:p w:rsidR="008647A5" w:rsidRPr="00FD0E03" w:rsidRDefault="008647A5" w:rsidP="008647A5">
            <w:pPr>
              <w:jc w:val="center"/>
            </w:pPr>
            <w:r>
              <w:t>16.02.2027</w:t>
            </w:r>
          </w:p>
        </w:tc>
      </w:tr>
      <w:tr w:rsidR="008647A5" w:rsidRPr="00FD0E03" w:rsidTr="004D0B8C">
        <w:tc>
          <w:tcPr>
            <w:tcW w:w="614" w:type="dxa"/>
          </w:tcPr>
          <w:p w:rsidR="008647A5" w:rsidRPr="00FD0E03" w:rsidRDefault="008647A5" w:rsidP="008647A5">
            <w:pPr>
              <w:jc w:val="center"/>
            </w:pPr>
            <w:r w:rsidRPr="00FD0E03">
              <w:t>4</w:t>
            </w:r>
          </w:p>
        </w:tc>
        <w:tc>
          <w:tcPr>
            <w:tcW w:w="2727" w:type="dxa"/>
          </w:tcPr>
          <w:p w:rsidR="008647A5" w:rsidRPr="00491E0A" w:rsidRDefault="008647A5" w:rsidP="008647A5">
            <w:pPr>
              <w:pStyle w:val="3"/>
              <w:shd w:val="clear" w:color="auto" w:fill="auto"/>
              <w:spacing w:after="0" w:line="324" w:lineRule="exact"/>
              <w:jc w:val="both"/>
              <w:rPr>
                <w:sz w:val="24"/>
                <w:szCs w:val="24"/>
              </w:rPr>
            </w:pPr>
            <w:r w:rsidRPr="00491E0A">
              <w:rPr>
                <w:rStyle w:val="1"/>
                <w:sz w:val="24"/>
                <w:szCs w:val="24"/>
              </w:rPr>
              <w:t>Домашнее задание в эпоху цифровых трансформаций</w:t>
            </w:r>
          </w:p>
        </w:tc>
        <w:tc>
          <w:tcPr>
            <w:tcW w:w="3274" w:type="dxa"/>
          </w:tcPr>
          <w:p w:rsidR="008647A5" w:rsidRPr="00491E0A" w:rsidRDefault="008647A5" w:rsidP="008647A5">
            <w:pPr>
              <w:pStyle w:val="3"/>
              <w:shd w:val="clear" w:color="auto" w:fill="auto"/>
              <w:tabs>
                <w:tab w:val="left" w:pos="1016"/>
              </w:tabs>
              <w:spacing w:after="0" w:line="320" w:lineRule="exact"/>
              <w:jc w:val="both"/>
              <w:rPr>
                <w:sz w:val="24"/>
                <w:szCs w:val="24"/>
              </w:rPr>
            </w:pPr>
            <w:r>
              <w:rPr>
                <w:rStyle w:val="1"/>
                <w:sz w:val="24"/>
                <w:szCs w:val="24"/>
              </w:rPr>
              <w:t xml:space="preserve">1. </w:t>
            </w:r>
            <w:r w:rsidRPr="00491E0A">
              <w:rPr>
                <w:rStyle w:val="1"/>
                <w:sz w:val="24"/>
                <w:szCs w:val="24"/>
              </w:rPr>
              <w:t>Проблема современности: оценка</w:t>
            </w:r>
            <w:r>
              <w:rPr>
                <w:rStyle w:val="1"/>
                <w:sz w:val="24"/>
                <w:szCs w:val="24"/>
              </w:rPr>
              <w:t xml:space="preserve"> </w:t>
            </w:r>
            <w:r w:rsidRPr="00491E0A">
              <w:rPr>
                <w:rStyle w:val="1"/>
                <w:sz w:val="24"/>
                <w:szCs w:val="24"/>
              </w:rPr>
              <w:t xml:space="preserve">за домашнее задание ученику или </w:t>
            </w:r>
            <w:proofErr w:type="spellStart"/>
            <w:r w:rsidRPr="00491E0A">
              <w:rPr>
                <w:rStyle w:val="1"/>
                <w:sz w:val="24"/>
                <w:szCs w:val="24"/>
              </w:rPr>
              <w:t>нейросети</w:t>
            </w:r>
            <w:proofErr w:type="spellEnd"/>
            <w:r w:rsidRPr="00491E0A">
              <w:rPr>
                <w:rStyle w:val="1"/>
                <w:sz w:val="24"/>
                <w:szCs w:val="24"/>
              </w:rPr>
              <w:t>?</w:t>
            </w:r>
          </w:p>
          <w:p w:rsidR="008647A5" w:rsidRDefault="008647A5" w:rsidP="008647A5">
            <w:pPr>
              <w:pStyle w:val="3"/>
              <w:shd w:val="clear" w:color="auto" w:fill="auto"/>
              <w:tabs>
                <w:tab w:val="left" w:pos="1047"/>
              </w:tabs>
              <w:spacing w:after="0" w:line="320" w:lineRule="exact"/>
              <w:jc w:val="both"/>
              <w:rPr>
                <w:rStyle w:val="1"/>
                <w:sz w:val="24"/>
                <w:szCs w:val="24"/>
              </w:rPr>
            </w:pPr>
            <w:r>
              <w:rPr>
                <w:rStyle w:val="1"/>
                <w:sz w:val="24"/>
                <w:szCs w:val="24"/>
              </w:rPr>
              <w:t xml:space="preserve">2. </w:t>
            </w:r>
            <w:r w:rsidRPr="00491E0A">
              <w:rPr>
                <w:rStyle w:val="1"/>
                <w:sz w:val="24"/>
                <w:szCs w:val="24"/>
              </w:rPr>
              <w:t>От оценки результата к оценке</w:t>
            </w:r>
            <w:r>
              <w:rPr>
                <w:rStyle w:val="1"/>
                <w:sz w:val="24"/>
                <w:szCs w:val="24"/>
              </w:rPr>
              <w:t xml:space="preserve"> процесса</w:t>
            </w:r>
          </w:p>
          <w:p w:rsidR="008647A5" w:rsidRPr="00491E0A" w:rsidRDefault="008647A5" w:rsidP="008647A5">
            <w:pPr>
              <w:pStyle w:val="3"/>
              <w:shd w:val="clear" w:color="auto" w:fill="auto"/>
              <w:tabs>
                <w:tab w:val="left" w:pos="1047"/>
              </w:tabs>
              <w:spacing w:after="0" w:line="320" w:lineRule="exact"/>
              <w:jc w:val="both"/>
              <w:rPr>
                <w:sz w:val="24"/>
                <w:szCs w:val="24"/>
              </w:rPr>
            </w:pPr>
            <w:r>
              <w:rPr>
                <w:rStyle w:val="1"/>
                <w:sz w:val="24"/>
                <w:szCs w:val="24"/>
              </w:rPr>
              <w:t>3. Организация индивидуального подхода к разработке домашнего задания</w:t>
            </w:r>
          </w:p>
        </w:tc>
        <w:tc>
          <w:tcPr>
            <w:tcW w:w="2268" w:type="dxa"/>
          </w:tcPr>
          <w:p w:rsidR="008647A5" w:rsidRPr="00491E0A" w:rsidRDefault="008647A5" w:rsidP="004F77CA">
            <w:pPr>
              <w:jc w:val="center"/>
            </w:pPr>
            <w:r w:rsidRPr="004F77CA">
              <w:t>Семинар-</w:t>
            </w:r>
          </w:p>
          <w:p w:rsidR="008647A5" w:rsidRPr="00491E0A" w:rsidRDefault="008647A5" w:rsidP="004F77CA">
            <w:pPr>
              <w:jc w:val="center"/>
            </w:pPr>
            <w:r w:rsidRPr="004F77CA">
              <w:t>практикум</w:t>
            </w:r>
          </w:p>
        </w:tc>
        <w:tc>
          <w:tcPr>
            <w:tcW w:w="1466" w:type="dxa"/>
          </w:tcPr>
          <w:p w:rsidR="008647A5" w:rsidRPr="00491E0A" w:rsidRDefault="008647A5" w:rsidP="008647A5">
            <w:pPr>
              <w:pStyle w:val="3"/>
              <w:shd w:val="clear" w:color="auto" w:fill="auto"/>
              <w:spacing w:after="60" w:line="250" w:lineRule="exact"/>
              <w:ind w:left="120"/>
              <w:rPr>
                <w:sz w:val="24"/>
                <w:szCs w:val="24"/>
              </w:rPr>
            </w:pPr>
            <w:r w:rsidRPr="00491E0A">
              <w:rPr>
                <w:rStyle w:val="1"/>
                <w:sz w:val="24"/>
                <w:szCs w:val="24"/>
              </w:rPr>
              <w:t>Апрель</w:t>
            </w:r>
          </w:p>
          <w:p w:rsidR="008647A5" w:rsidRPr="00491E0A" w:rsidRDefault="008647A5" w:rsidP="008647A5">
            <w:pPr>
              <w:pStyle w:val="3"/>
              <w:shd w:val="clear" w:color="auto" w:fill="auto"/>
              <w:spacing w:before="60" w:after="0" w:line="250" w:lineRule="exact"/>
              <w:ind w:left="120"/>
              <w:rPr>
                <w:sz w:val="24"/>
                <w:szCs w:val="24"/>
              </w:rPr>
            </w:pPr>
            <w:r>
              <w:rPr>
                <w:rStyle w:val="1"/>
                <w:sz w:val="24"/>
                <w:szCs w:val="24"/>
              </w:rPr>
              <w:t>20.04.2027</w:t>
            </w:r>
          </w:p>
        </w:tc>
      </w:tr>
      <w:tr w:rsidR="008647A5" w:rsidRPr="00FD0E03" w:rsidTr="00491E0A">
        <w:tc>
          <w:tcPr>
            <w:tcW w:w="10349" w:type="dxa"/>
            <w:gridSpan w:val="5"/>
          </w:tcPr>
          <w:p w:rsidR="008647A5" w:rsidRPr="00FD0E03" w:rsidRDefault="008647A5" w:rsidP="008647A5">
            <w:pPr>
              <w:jc w:val="center"/>
            </w:pPr>
            <w:r>
              <w:lastRenderedPageBreak/>
              <w:t>В рамках работы профессионального сообщества учителей математики</w:t>
            </w:r>
          </w:p>
        </w:tc>
      </w:tr>
      <w:tr w:rsidR="008647A5" w:rsidRPr="00FD0E03" w:rsidTr="004D0B8C">
        <w:tc>
          <w:tcPr>
            <w:tcW w:w="614" w:type="dxa"/>
          </w:tcPr>
          <w:p w:rsidR="008647A5" w:rsidRPr="00FD0E03" w:rsidRDefault="008647A5" w:rsidP="008647A5">
            <w:pPr>
              <w:jc w:val="center"/>
            </w:pPr>
            <w:r>
              <w:t>1</w:t>
            </w:r>
          </w:p>
        </w:tc>
        <w:tc>
          <w:tcPr>
            <w:tcW w:w="2727" w:type="dxa"/>
          </w:tcPr>
          <w:p w:rsidR="008647A5" w:rsidRPr="00491E0A" w:rsidRDefault="008647A5" w:rsidP="008647A5">
            <w:pPr>
              <w:jc w:val="both"/>
            </w:pPr>
            <w:r w:rsidRPr="00491E0A">
              <w:rPr>
                <w:rStyle w:val="1"/>
                <w:sz w:val="24"/>
                <w:szCs w:val="24"/>
              </w:rPr>
              <w:t>Мониторинг организации и проведения уроков учителями математики МО город Новомосковск</w:t>
            </w:r>
          </w:p>
        </w:tc>
        <w:tc>
          <w:tcPr>
            <w:tcW w:w="3274" w:type="dxa"/>
          </w:tcPr>
          <w:p w:rsidR="008647A5" w:rsidRPr="00491E0A" w:rsidRDefault="008647A5" w:rsidP="008647A5">
            <w:pPr>
              <w:pStyle w:val="3"/>
              <w:shd w:val="clear" w:color="auto" w:fill="auto"/>
              <w:tabs>
                <w:tab w:val="left" w:pos="430"/>
              </w:tabs>
              <w:spacing w:after="0" w:line="320" w:lineRule="exact"/>
              <w:jc w:val="both"/>
              <w:rPr>
                <w:sz w:val="24"/>
                <w:szCs w:val="24"/>
              </w:rPr>
            </w:pPr>
            <w:r>
              <w:rPr>
                <w:rStyle w:val="1"/>
                <w:sz w:val="24"/>
                <w:szCs w:val="24"/>
              </w:rPr>
              <w:t>1. З</w:t>
            </w:r>
            <w:r w:rsidRPr="00491E0A">
              <w:rPr>
                <w:rStyle w:val="1"/>
                <w:sz w:val="24"/>
                <w:szCs w:val="24"/>
              </w:rPr>
              <w:t>нани</w:t>
            </w:r>
            <w:r>
              <w:rPr>
                <w:rStyle w:val="1"/>
                <w:sz w:val="24"/>
                <w:szCs w:val="24"/>
              </w:rPr>
              <w:t>е</w:t>
            </w:r>
            <w:r w:rsidRPr="00491E0A">
              <w:rPr>
                <w:rStyle w:val="1"/>
                <w:sz w:val="24"/>
                <w:szCs w:val="24"/>
              </w:rPr>
              <w:t xml:space="preserve"> технологической карты урока.</w:t>
            </w:r>
          </w:p>
          <w:p w:rsidR="008647A5" w:rsidRPr="00491E0A" w:rsidRDefault="008647A5" w:rsidP="008647A5">
            <w:pPr>
              <w:pStyle w:val="3"/>
              <w:shd w:val="clear" w:color="auto" w:fill="auto"/>
              <w:tabs>
                <w:tab w:val="left" w:pos="1224"/>
              </w:tabs>
              <w:spacing w:after="0" w:line="320" w:lineRule="exact"/>
              <w:jc w:val="both"/>
              <w:rPr>
                <w:sz w:val="24"/>
                <w:szCs w:val="24"/>
              </w:rPr>
            </w:pPr>
            <w:r>
              <w:rPr>
                <w:rStyle w:val="1"/>
                <w:sz w:val="24"/>
                <w:szCs w:val="24"/>
              </w:rPr>
              <w:t>2. Ц</w:t>
            </w:r>
            <w:r w:rsidRPr="00491E0A">
              <w:rPr>
                <w:rStyle w:val="1"/>
                <w:sz w:val="24"/>
                <w:szCs w:val="24"/>
              </w:rPr>
              <w:t>ифровы</w:t>
            </w:r>
            <w:r>
              <w:rPr>
                <w:rStyle w:val="1"/>
                <w:sz w:val="24"/>
                <w:szCs w:val="24"/>
              </w:rPr>
              <w:t>е</w:t>
            </w:r>
            <w:r w:rsidRPr="00491E0A">
              <w:rPr>
                <w:rStyle w:val="1"/>
                <w:sz w:val="24"/>
                <w:szCs w:val="24"/>
              </w:rPr>
              <w:t xml:space="preserve"> дефицит</w:t>
            </w:r>
            <w:r>
              <w:rPr>
                <w:rStyle w:val="1"/>
                <w:sz w:val="24"/>
                <w:szCs w:val="24"/>
              </w:rPr>
              <w:t>ы</w:t>
            </w:r>
            <w:r w:rsidRPr="00491E0A">
              <w:rPr>
                <w:rStyle w:val="1"/>
                <w:sz w:val="24"/>
                <w:szCs w:val="24"/>
              </w:rPr>
              <w:t xml:space="preserve"> и цифров</w:t>
            </w:r>
            <w:r>
              <w:rPr>
                <w:rStyle w:val="1"/>
                <w:sz w:val="24"/>
                <w:szCs w:val="24"/>
              </w:rPr>
              <w:t>ая</w:t>
            </w:r>
            <w:r w:rsidRPr="00491E0A">
              <w:rPr>
                <w:rStyle w:val="1"/>
                <w:sz w:val="24"/>
                <w:szCs w:val="24"/>
              </w:rPr>
              <w:t xml:space="preserve"> компетентност</w:t>
            </w:r>
            <w:r>
              <w:rPr>
                <w:rStyle w:val="1"/>
                <w:sz w:val="24"/>
                <w:szCs w:val="24"/>
              </w:rPr>
              <w:t>ь</w:t>
            </w:r>
            <w:r w:rsidRPr="00491E0A">
              <w:rPr>
                <w:rStyle w:val="1"/>
                <w:sz w:val="24"/>
                <w:szCs w:val="24"/>
              </w:rPr>
              <w:t>.</w:t>
            </w:r>
          </w:p>
          <w:p w:rsidR="008647A5" w:rsidRPr="00491E0A" w:rsidRDefault="008647A5" w:rsidP="008647A5">
            <w:pPr>
              <w:pStyle w:val="3"/>
              <w:shd w:val="clear" w:color="auto" w:fill="auto"/>
              <w:spacing w:after="0" w:line="320" w:lineRule="exact"/>
              <w:jc w:val="both"/>
              <w:rPr>
                <w:sz w:val="24"/>
                <w:szCs w:val="24"/>
              </w:rPr>
            </w:pPr>
            <w:r>
              <w:rPr>
                <w:rStyle w:val="1"/>
                <w:sz w:val="24"/>
                <w:szCs w:val="24"/>
              </w:rPr>
              <w:t>3.</w:t>
            </w:r>
            <w:r w:rsidR="004F77CA">
              <w:rPr>
                <w:rStyle w:val="1"/>
                <w:sz w:val="24"/>
                <w:szCs w:val="24"/>
              </w:rPr>
              <w:t xml:space="preserve"> </w:t>
            </w:r>
            <w:r>
              <w:rPr>
                <w:rStyle w:val="1"/>
                <w:sz w:val="24"/>
                <w:szCs w:val="24"/>
              </w:rPr>
              <w:t>И</w:t>
            </w:r>
            <w:r w:rsidRPr="00491E0A">
              <w:rPr>
                <w:rStyle w:val="1"/>
                <w:sz w:val="24"/>
                <w:szCs w:val="24"/>
              </w:rPr>
              <w:t>нновационны</w:t>
            </w:r>
            <w:r>
              <w:rPr>
                <w:rStyle w:val="1"/>
                <w:sz w:val="24"/>
                <w:szCs w:val="24"/>
              </w:rPr>
              <w:t>е</w:t>
            </w:r>
            <w:r w:rsidRPr="00491E0A">
              <w:rPr>
                <w:rStyle w:val="1"/>
                <w:sz w:val="24"/>
                <w:szCs w:val="24"/>
              </w:rPr>
              <w:t xml:space="preserve"> практик</w:t>
            </w:r>
            <w:r>
              <w:rPr>
                <w:rStyle w:val="1"/>
                <w:sz w:val="24"/>
                <w:szCs w:val="24"/>
              </w:rPr>
              <w:t>и</w:t>
            </w:r>
            <w:r w:rsidRPr="00491E0A">
              <w:rPr>
                <w:rStyle w:val="1"/>
                <w:sz w:val="24"/>
                <w:szCs w:val="24"/>
              </w:rPr>
              <w:t>.</w:t>
            </w:r>
          </w:p>
          <w:p w:rsidR="008647A5" w:rsidRPr="00491E0A" w:rsidRDefault="008647A5" w:rsidP="008647A5">
            <w:pPr>
              <w:pStyle w:val="3"/>
              <w:shd w:val="clear" w:color="auto" w:fill="auto"/>
              <w:tabs>
                <w:tab w:val="left" w:pos="648"/>
              </w:tabs>
              <w:spacing w:after="0" w:line="320" w:lineRule="exact"/>
              <w:jc w:val="both"/>
              <w:rPr>
                <w:sz w:val="24"/>
                <w:szCs w:val="24"/>
              </w:rPr>
            </w:pPr>
            <w:r>
              <w:rPr>
                <w:rStyle w:val="1"/>
                <w:sz w:val="24"/>
                <w:szCs w:val="24"/>
              </w:rPr>
              <w:t xml:space="preserve">4. </w:t>
            </w:r>
            <w:r w:rsidRPr="00491E0A">
              <w:rPr>
                <w:rStyle w:val="1"/>
                <w:sz w:val="24"/>
                <w:szCs w:val="24"/>
              </w:rPr>
              <w:t>Образовательные запросы и потребности учителей и учащихся.</w:t>
            </w:r>
          </w:p>
        </w:tc>
        <w:tc>
          <w:tcPr>
            <w:tcW w:w="2268" w:type="dxa"/>
          </w:tcPr>
          <w:p w:rsidR="008647A5" w:rsidRPr="00491E0A" w:rsidRDefault="004F77CA" w:rsidP="008647A5">
            <w:pPr>
              <w:pStyle w:val="3"/>
              <w:shd w:val="clear" w:color="auto" w:fill="auto"/>
              <w:spacing w:after="0" w:line="317" w:lineRule="exact"/>
              <w:rPr>
                <w:sz w:val="24"/>
                <w:szCs w:val="24"/>
              </w:rPr>
            </w:pPr>
            <w:r>
              <w:rPr>
                <w:rStyle w:val="1"/>
                <w:sz w:val="24"/>
                <w:szCs w:val="24"/>
              </w:rPr>
              <w:t>Онлайн-</w:t>
            </w:r>
            <w:r w:rsidR="008647A5" w:rsidRPr="00491E0A">
              <w:rPr>
                <w:rStyle w:val="1"/>
                <w:sz w:val="24"/>
                <w:szCs w:val="24"/>
              </w:rPr>
              <w:t>мониторинг (Яндекс форма)</w:t>
            </w:r>
          </w:p>
        </w:tc>
        <w:tc>
          <w:tcPr>
            <w:tcW w:w="1466" w:type="dxa"/>
          </w:tcPr>
          <w:p w:rsidR="008647A5" w:rsidRPr="00491E0A" w:rsidRDefault="008647A5" w:rsidP="008647A5">
            <w:pPr>
              <w:pStyle w:val="3"/>
              <w:shd w:val="clear" w:color="auto" w:fill="auto"/>
              <w:spacing w:after="60" w:line="250" w:lineRule="exact"/>
              <w:rPr>
                <w:sz w:val="24"/>
                <w:szCs w:val="24"/>
              </w:rPr>
            </w:pPr>
            <w:r w:rsidRPr="00491E0A">
              <w:rPr>
                <w:rStyle w:val="1"/>
                <w:sz w:val="24"/>
                <w:szCs w:val="24"/>
              </w:rPr>
              <w:t>Сентябрь</w:t>
            </w:r>
          </w:p>
          <w:p w:rsidR="008647A5" w:rsidRPr="00491E0A" w:rsidRDefault="008647A5" w:rsidP="008647A5">
            <w:pPr>
              <w:pStyle w:val="3"/>
              <w:shd w:val="clear" w:color="auto" w:fill="auto"/>
              <w:spacing w:before="60" w:after="0" w:line="250" w:lineRule="exact"/>
              <w:rPr>
                <w:sz w:val="24"/>
                <w:szCs w:val="24"/>
              </w:rPr>
            </w:pPr>
            <w:r w:rsidRPr="00491E0A">
              <w:rPr>
                <w:rStyle w:val="1"/>
                <w:sz w:val="24"/>
                <w:szCs w:val="24"/>
              </w:rPr>
              <w:t>2026</w:t>
            </w:r>
          </w:p>
        </w:tc>
      </w:tr>
      <w:tr w:rsidR="008647A5" w:rsidRPr="00FD0E03" w:rsidTr="004D0B8C">
        <w:tc>
          <w:tcPr>
            <w:tcW w:w="614" w:type="dxa"/>
          </w:tcPr>
          <w:p w:rsidR="008647A5" w:rsidRPr="00FD0E03" w:rsidRDefault="008647A5" w:rsidP="008647A5">
            <w:pPr>
              <w:jc w:val="center"/>
            </w:pPr>
            <w:r>
              <w:t>2</w:t>
            </w:r>
          </w:p>
        </w:tc>
        <w:tc>
          <w:tcPr>
            <w:tcW w:w="2727" w:type="dxa"/>
          </w:tcPr>
          <w:p w:rsidR="008647A5" w:rsidRPr="00491E0A" w:rsidRDefault="008647A5" w:rsidP="008647A5">
            <w:pPr>
              <w:pStyle w:val="3"/>
              <w:shd w:val="clear" w:color="auto" w:fill="auto"/>
              <w:spacing w:after="0" w:line="317" w:lineRule="exact"/>
              <w:ind w:left="120"/>
              <w:jc w:val="both"/>
              <w:rPr>
                <w:sz w:val="24"/>
                <w:szCs w:val="24"/>
              </w:rPr>
            </w:pPr>
            <w:r w:rsidRPr="00491E0A">
              <w:rPr>
                <w:rStyle w:val="1"/>
                <w:sz w:val="24"/>
                <w:szCs w:val="24"/>
              </w:rPr>
              <w:t>Формирование понятия «Единое математическое пространство города в соответствии с требованиями современности»</w:t>
            </w:r>
          </w:p>
        </w:tc>
        <w:tc>
          <w:tcPr>
            <w:tcW w:w="3274" w:type="dxa"/>
          </w:tcPr>
          <w:p w:rsidR="008647A5" w:rsidRPr="00491E0A" w:rsidRDefault="008647A5" w:rsidP="008647A5">
            <w:pPr>
              <w:pStyle w:val="3"/>
              <w:shd w:val="clear" w:color="auto" w:fill="auto"/>
              <w:spacing w:after="0" w:line="317" w:lineRule="exact"/>
              <w:jc w:val="both"/>
              <w:rPr>
                <w:sz w:val="24"/>
                <w:szCs w:val="24"/>
              </w:rPr>
            </w:pPr>
            <w:r>
              <w:rPr>
                <w:rStyle w:val="1"/>
                <w:sz w:val="24"/>
                <w:szCs w:val="24"/>
              </w:rPr>
              <w:t xml:space="preserve">1. </w:t>
            </w:r>
            <w:r w:rsidRPr="00491E0A">
              <w:rPr>
                <w:rStyle w:val="1"/>
                <w:sz w:val="24"/>
                <w:szCs w:val="24"/>
              </w:rPr>
              <w:t>Математика без пробелов: анализ проведённого мониторинга (устранение дефицитов в преподавании предмета и</w:t>
            </w:r>
            <w:r>
              <w:rPr>
                <w:rStyle w:val="1"/>
                <w:sz w:val="24"/>
                <w:szCs w:val="24"/>
              </w:rPr>
              <w:t xml:space="preserve"> </w:t>
            </w:r>
            <w:r w:rsidRPr="00491E0A">
              <w:rPr>
                <w:rStyle w:val="1"/>
                <w:sz w:val="24"/>
                <w:szCs w:val="24"/>
              </w:rPr>
              <w:t>обобщение</w:t>
            </w:r>
            <w:r>
              <w:rPr>
                <w:rStyle w:val="1"/>
                <w:sz w:val="24"/>
                <w:szCs w:val="24"/>
              </w:rPr>
              <w:t xml:space="preserve"> </w:t>
            </w:r>
            <w:r w:rsidRPr="00491E0A">
              <w:rPr>
                <w:rStyle w:val="1"/>
                <w:sz w:val="24"/>
                <w:szCs w:val="24"/>
              </w:rPr>
              <w:t>инновационных</w:t>
            </w:r>
            <w:r>
              <w:rPr>
                <w:rStyle w:val="1"/>
                <w:sz w:val="24"/>
                <w:szCs w:val="24"/>
              </w:rPr>
              <w:t xml:space="preserve"> </w:t>
            </w:r>
            <w:r w:rsidRPr="00491E0A">
              <w:rPr>
                <w:rStyle w:val="1"/>
                <w:sz w:val="24"/>
                <w:szCs w:val="24"/>
              </w:rPr>
              <w:t>практик).</w:t>
            </w:r>
          </w:p>
          <w:p w:rsidR="008647A5" w:rsidRPr="00491E0A" w:rsidRDefault="008647A5" w:rsidP="008647A5">
            <w:pPr>
              <w:pStyle w:val="3"/>
              <w:shd w:val="clear" w:color="auto" w:fill="auto"/>
              <w:tabs>
                <w:tab w:val="left" w:pos="1376"/>
              </w:tabs>
              <w:spacing w:after="0" w:line="320" w:lineRule="exact"/>
              <w:jc w:val="both"/>
              <w:rPr>
                <w:sz w:val="24"/>
                <w:szCs w:val="24"/>
              </w:rPr>
            </w:pPr>
            <w:r>
              <w:rPr>
                <w:rStyle w:val="1"/>
                <w:sz w:val="24"/>
                <w:szCs w:val="24"/>
              </w:rPr>
              <w:t>2.</w:t>
            </w:r>
            <w:r w:rsidR="004F77CA">
              <w:rPr>
                <w:rStyle w:val="1"/>
                <w:sz w:val="24"/>
                <w:szCs w:val="24"/>
              </w:rPr>
              <w:t xml:space="preserve"> </w:t>
            </w:r>
            <w:r w:rsidRPr="00491E0A">
              <w:rPr>
                <w:rStyle w:val="1"/>
                <w:sz w:val="24"/>
                <w:szCs w:val="24"/>
              </w:rPr>
              <w:t>Обсуждение использования платформ для определения форм взаимодействия совместной работы учителей математики города (организация городских математических марафонов, турниров, создание рабочей группы и т.п.).</w:t>
            </w:r>
          </w:p>
          <w:p w:rsidR="008647A5" w:rsidRPr="00491E0A" w:rsidRDefault="008647A5" w:rsidP="008647A5">
            <w:pPr>
              <w:pStyle w:val="3"/>
              <w:shd w:val="clear" w:color="auto" w:fill="auto"/>
              <w:spacing w:after="0" w:line="317" w:lineRule="exact"/>
              <w:jc w:val="both"/>
              <w:rPr>
                <w:sz w:val="24"/>
                <w:szCs w:val="24"/>
              </w:rPr>
            </w:pPr>
            <w:r>
              <w:rPr>
                <w:rStyle w:val="1"/>
                <w:sz w:val="24"/>
                <w:szCs w:val="24"/>
              </w:rPr>
              <w:t xml:space="preserve">3. </w:t>
            </w:r>
            <w:r w:rsidRPr="00491E0A">
              <w:rPr>
                <w:rStyle w:val="1"/>
                <w:sz w:val="24"/>
                <w:szCs w:val="24"/>
              </w:rPr>
              <w:t>Цифровые инструменты и традиции в формировании математического пространства</w:t>
            </w:r>
          </w:p>
        </w:tc>
        <w:tc>
          <w:tcPr>
            <w:tcW w:w="2268" w:type="dxa"/>
          </w:tcPr>
          <w:p w:rsidR="008647A5" w:rsidRPr="00491E0A" w:rsidRDefault="008647A5" w:rsidP="008647A5">
            <w:pPr>
              <w:pStyle w:val="3"/>
              <w:shd w:val="clear" w:color="auto" w:fill="auto"/>
              <w:spacing w:after="120" w:line="250" w:lineRule="exact"/>
              <w:rPr>
                <w:sz w:val="24"/>
                <w:szCs w:val="24"/>
              </w:rPr>
            </w:pPr>
            <w:r w:rsidRPr="00491E0A">
              <w:rPr>
                <w:rStyle w:val="1"/>
                <w:sz w:val="24"/>
                <w:szCs w:val="24"/>
              </w:rPr>
              <w:t>Стратегическая</w:t>
            </w:r>
          </w:p>
          <w:p w:rsidR="008647A5" w:rsidRPr="00491E0A" w:rsidRDefault="008647A5" w:rsidP="008647A5">
            <w:pPr>
              <w:pStyle w:val="3"/>
              <w:shd w:val="clear" w:color="auto" w:fill="auto"/>
              <w:spacing w:before="120" w:after="0" w:line="250" w:lineRule="exact"/>
              <w:rPr>
                <w:sz w:val="24"/>
                <w:szCs w:val="24"/>
              </w:rPr>
            </w:pPr>
            <w:r w:rsidRPr="00491E0A">
              <w:rPr>
                <w:rStyle w:val="1"/>
                <w:sz w:val="24"/>
                <w:szCs w:val="24"/>
              </w:rPr>
              <w:t>сессия</w:t>
            </w:r>
          </w:p>
        </w:tc>
        <w:tc>
          <w:tcPr>
            <w:tcW w:w="1466" w:type="dxa"/>
          </w:tcPr>
          <w:p w:rsidR="008647A5" w:rsidRPr="00491E0A" w:rsidRDefault="008647A5" w:rsidP="008647A5">
            <w:pPr>
              <w:pStyle w:val="3"/>
              <w:shd w:val="clear" w:color="auto" w:fill="auto"/>
              <w:spacing w:after="60" w:line="250" w:lineRule="exact"/>
              <w:rPr>
                <w:sz w:val="24"/>
                <w:szCs w:val="24"/>
              </w:rPr>
            </w:pPr>
            <w:r w:rsidRPr="00491E0A">
              <w:rPr>
                <w:rStyle w:val="1"/>
                <w:sz w:val="24"/>
                <w:szCs w:val="24"/>
              </w:rPr>
              <w:t>Октябрь</w:t>
            </w:r>
          </w:p>
          <w:p w:rsidR="008647A5" w:rsidRPr="00491E0A" w:rsidRDefault="008647A5" w:rsidP="008647A5">
            <w:pPr>
              <w:pStyle w:val="3"/>
              <w:shd w:val="clear" w:color="auto" w:fill="auto"/>
              <w:spacing w:before="60" w:after="0" w:line="250" w:lineRule="exact"/>
              <w:rPr>
                <w:sz w:val="24"/>
                <w:szCs w:val="24"/>
              </w:rPr>
            </w:pPr>
            <w:r w:rsidRPr="00491E0A">
              <w:rPr>
                <w:rStyle w:val="1"/>
                <w:sz w:val="24"/>
                <w:szCs w:val="24"/>
              </w:rPr>
              <w:t>2026</w:t>
            </w:r>
          </w:p>
        </w:tc>
      </w:tr>
      <w:tr w:rsidR="008647A5" w:rsidRPr="00FD0E03" w:rsidTr="004D0B8C">
        <w:tc>
          <w:tcPr>
            <w:tcW w:w="614" w:type="dxa"/>
          </w:tcPr>
          <w:p w:rsidR="008647A5" w:rsidRPr="00FD0E03" w:rsidRDefault="008647A5" w:rsidP="008647A5">
            <w:pPr>
              <w:jc w:val="center"/>
            </w:pPr>
            <w:r>
              <w:t>3</w:t>
            </w:r>
          </w:p>
        </w:tc>
        <w:tc>
          <w:tcPr>
            <w:tcW w:w="2727" w:type="dxa"/>
          </w:tcPr>
          <w:p w:rsidR="008647A5" w:rsidRPr="00491E0A" w:rsidRDefault="008647A5" w:rsidP="008647A5">
            <w:pPr>
              <w:pStyle w:val="3"/>
              <w:shd w:val="clear" w:color="auto" w:fill="auto"/>
              <w:spacing w:after="0" w:line="324" w:lineRule="exact"/>
              <w:ind w:left="120"/>
              <w:jc w:val="both"/>
              <w:rPr>
                <w:sz w:val="24"/>
                <w:szCs w:val="24"/>
              </w:rPr>
            </w:pPr>
            <w:r w:rsidRPr="00491E0A">
              <w:rPr>
                <w:rStyle w:val="1"/>
                <w:sz w:val="24"/>
                <w:szCs w:val="24"/>
              </w:rPr>
              <w:t xml:space="preserve">От пассивности к </w:t>
            </w:r>
            <w:proofErr w:type="spellStart"/>
            <w:r w:rsidRPr="00491E0A">
              <w:rPr>
                <w:rStyle w:val="1"/>
                <w:sz w:val="24"/>
                <w:szCs w:val="24"/>
              </w:rPr>
              <w:t>пассионарности</w:t>
            </w:r>
            <w:proofErr w:type="spellEnd"/>
            <w:r w:rsidRPr="00491E0A">
              <w:rPr>
                <w:rStyle w:val="1"/>
                <w:sz w:val="24"/>
                <w:szCs w:val="24"/>
              </w:rPr>
              <w:t xml:space="preserve"> - путь к единому математическому пространству</w:t>
            </w:r>
          </w:p>
        </w:tc>
        <w:tc>
          <w:tcPr>
            <w:tcW w:w="3274" w:type="dxa"/>
          </w:tcPr>
          <w:p w:rsidR="008647A5" w:rsidRPr="00491E0A" w:rsidRDefault="008647A5" w:rsidP="008647A5">
            <w:pPr>
              <w:pStyle w:val="3"/>
              <w:shd w:val="clear" w:color="auto" w:fill="auto"/>
              <w:tabs>
                <w:tab w:val="left" w:pos="424"/>
              </w:tabs>
              <w:spacing w:after="0" w:line="320" w:lineRule="exact"/>
              <w:jc w:val="both"/>
              <w:rPr>
                <w:sz w:val="24"/>
                <w:szCs w:val="24"/>
              </w:rPr>
            </w:pPr>
            <w:r>
              <w:rPr>
                <w:rStyle w:val="1"/>
                <w:sz w:val="24"/>
                <w:szCs w:val="24"/>
              </w:rPr>
              <w:t>1.</w:t>
            </w:r>
            <w:r w:rsidRPr="00491E0A">
              <w:rPr>
                <w:rStyle w:val="1"/>
                <w:sz w:val="24"/>
                <w:szCs w:val="24"/>
              </w:rPr>
              <w:t xml:space="preserve">Какой он </w:t>
            </w:r>
            <w:proofErr w:type="spellStart"/>
            <w:r w:rsidRPr="00491E0A">
              <w:rPr>
                <w:rStyle w:val="1"/>
                <w:sz w:val="24"/>
                <w:szCs w:val="24"/>
              </w:rPr>
              <w:t>пассионарный</w:t>
            </w:r>
            <w:proofErr w:type="spellEnd"/>
            <w:r w:rsidRPr="00491E0A">
              <w:rPr>
                <w:rStyle w:val="1"/>
                <w:sz w:val="24"/>
                <w:szCs w:val="24"/>
              </w:rPr>
              <w:t xml:space="preserve"> учитель математики?</w:t>
            </w:r>
          </w:p>
          <w:p w:rsidR="008647A5" w:rsidRPr="00491E0A" w:rsidRDefault="008647A5" w:rsidP="008647A5">
            <w:pPr>
              <w:pStyle w:val="3"/>
              <w:shd w:val="clear" w:color="auto" w:fill="auto"/>
              <w:tabs>
                <w:tab w:val="left" w:pos="453"/>
              </w:tabs>
              <w:spacing w:after="0" w:line="320" w:lineRule="exact"/>
              <w:jc w:val="both"/>
              <w:rPr>
                <w:sz w:val="24"/>
                <w:szCs w:val="24"/>
              </w:rPr>
            </w:pPr>
            <w:r>
              <w:rPr>
                <w:rStyle w:val="1"/>
                <w:sz w:val="24"/>
                <w:szCs w:val="24"/>
              </w:rPr>
              <w:t>2.</w:t>
            </w:r>
            <w:r w:rsidR="004F77CA">
              <w:rPr>
                <w:rStyle w:val="1"/>
                <w:sz w:val="24"/>
                <w:szCs w:val="24"/>
              </w:rPr>
              <w:t xml:space="preserve"> </w:t>
            </w:r>
            <w:r w:rsidRPr="00491E0A">
              <w:rPr>
                <w:rStyle w:val="1"/>
                <w:sz w:val="24"/>
                <w:szCs w:val="24"/>
              </w:rPr>
              <w:t>Роль школьных муниципальных мероприятий в создании единого математического пространства.</w:t>
            </w:r>
          </w:p>
          <w:p w:rsidR="008647A5" w:rsidRPr="00491E0A" w:rsidRDefault="008647A5" w:rsidP="008647A5">
            <w:pPr>
              <w:pStyle w:val="3"/>
              <w:shd w:val="clear" w:color="auto" w:fill="auto"/>
              <w:tabs>
                <w:tab w:val="left" w:pos="-7"/>
              </w:tabs>
              <w:spacing w:after="0" w:line="320" w:lineRule="exact"/>
              <w:jc w:val="both"/>
              <w:rPr>
                <w:sz w:val="24"/>
                <w:szCs w:val="24"/>
              </w:rPr>
            </w:pPr>
            <w:r>
              <w:rPr>
                <w:rStyle w:val="1"/>
                <w:sz w:val="24"/>
                <w:szCs w:val="24"/>
              </w:rPr>
              <w:t>3.</w:t>
            </w:r>
            <w:r w:rsidR="004F77CA">
              <w:rPr>
                <w:rStyle w:val="1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491E0A">
              <w:rPr>
                <w:rStyle w:val="1"/>
                <w:sz w:val="24"/>
                <w:szCs w:val="24"/>
              </w:rPr>
              <w:t>Планирование муниципальных мероприятий учащихся на учебный год</w:t>
            </w:r>
            <w:r w:rsidRPr="00491E0A">
              <w:rPr>
                <w:rStyle w:val="0pt"/>
                <w:sz w:val="24"/>
                <w:szCs w:val="24"/>
              </w:rPr>
              <w:t>.</w:t>
            </w:r>
          </w:p>
          <w:p w:rsidR="008647A5" w:rsidRPr="00491E0A" w:rsidRDefault="008647A5" w:rsidP="008647A5">
            <w:pPr>
              <w:pStyle w:val="3"/>
              <w:shd w:val="clear" w:color="auto" w:fill="auto"/>
              <w:spacing w:after="0" w:line="324" w:lineRule="exact"/>
              <w:jc w:val="both"/>
              <w:rPr>
                <w:sz w:val="24"/>
                <w:szCs w:val="24"/>
              </w:rPr>
            </w:pPr>
            <w:r>
              <w:rPr>
                <w:rStyle w:val="1"/>
                <w:sz w:val="24"/>
                <w:szCs w:val="24"/>
              </w:rPr>
              <w:t xml:space="preserve">4. </w:t>
            </w:r>
            <w:r w:rsidRPr="00491E0A">
              <w:rPr>
                <w:rStyle w:val="1"/>
                <w:sz w:val="24"/>
                <w:szCs w:val="24"/>
              </w:rPr>
              <w:t>Разработка и утверждение</w:t>
            </w:r>
            <w:r>
              <w:rPr>
                <w:rStyle w:val="1"/>
                <w:sz w:val="24"/>
                <w:szCs w:val="24"/>
              </w:rPr>
              <w:t xml:space="preserve"> </w:t>
            </w:r>
          </w:p>
          <w:p w:rsidR="008647A5" w:rsidRPr="00491E0A" w:rsidRDefault="008647A5" w:rsidP="008647A5">
            <w:pPr>
              <w:pStyle w:val="3"/>
              <w:shd w:val="clear" w:color="auto" w:fill="auto"/>
              <w:spacing w:after="0" w:line="324" w:lineRule="exact"/>
              <w:jc w:val="both"/>
              <w:rPr>
                <w:sz w:val="24"/>
                <w:szCs w:val="24"/>
              </w:rPr>
            </w:pPr>
            <w:r>
              <w:rPr>
                <w:rStyle w:val="1"/>
                <w:sz w:val="24"/>
                <w:szCs w:val="24"/>
              </w:rPr>
              <w:t>з</w:t>
            </w:r>
            <w:r w:rsidRPr="00491E0A">
              <w:rPr>
                <w:rStyle w:val="1"/>
                <w:sz w:val="24"/>
                <w:szCs w:val="24"/>
              </w:rPr>
              <w:t>аданий турнира</w:t>
            </w:r>
          </w:p>
        </w:tc>
        <w:tc>
          <w:tcPr>
            <w:tcW w:w="2268" w:type="dxa"/>
          </w:tcPr>
          <w:p w:rsidR="008647A5" w:rsidRPr="00491E0A" w:rsidRDefault="008647A5" w:rsidP="008647A5">
            <w:pPr>
              <w:pStyle w:val="3"/>
              <w:shd w:val="clear" w:color="auto" w:fill="auto"/>
              <w:spacing w:after="0" w:line="320" w:lineRule="exact"/>
              <w:ind w:left="100" w:firstLine="140"/>
              <w:rPr>
                <w:sz w:val="24"/>
                <w:szCs w:val="24"/>
              </w:rPr>
            </w:pPr>
            <w:r w:rsidRPr="00491E0A">
              <w:rPr>
                <w:rStyle w:val="1"/>
                <w:sz w:val="24"/>
                <w:szCs w:val="24"/>
              </w:rPr>
              <w:t>Круглый стол по определению муниципальных мероприятий</w:t>
            </w:r>
            <w:r>
              <w:rPr>
                <w:rStyle w:val="1"/>
                <w:sz w:val="24"/>
                <w:szCs w:val="24"/>
              </w:rPr>
              <w:t xml:space="preserve"> для</w:t>
            </w:r>
            <w:r w:rsidRPr="00491E0A">
              <w:rPr>
                <w:rStyle w:val="1"/>
                <w:sz w:val="24"/>
                <w:szCs w:val="24"/>
              </w:rPr>
              <w:t xml:space="preserve"> учащихся на учебный год. Подготовка к первому</w:t>
            </w:r>
          </w:p>
          <w:p w:rsidR="008647A5" w:rsidRPr="00491E0A" w:rsidRDefault="008647A5" w:rsidP="008647A5">
            <w:pPr>
              <w:pStyle w:val="3"/>
              <w:shd w:val="clear" w:color="auto" w:fill="auto"/>
              <w:spacing w:after="0" w:line="320" w:lineRule="exact"/>
              <w:ind w:left="100"/>
              <w:rPr>
                <w:sz w:val="24"/>
                <w:szCs w:val="24"/>
              </w:rPr>
            </w:pPr>
            <w:r w:rsidRPr="00491E0A">
              <w:rPr>
                <w:rStyle w:val="1"/>
                <w:sz w:val="24"/>
                <w:szCs w:val="24"/>
              </w:rPr>
              <w:t>математическому турниру среди учащихся школ МО г. Новомосковс</w:t>
            </w:r>
            <w:r>
              <w:rPr>
                <w:rStyle w:val="1"/>
                <w:sz w:val="24"/>
                <w:szCs w:val="24"/>
              </w:rPr>
              <w:t>ка, посвященному Дню математика</w:t>
            </w:r>
          </w:p>
        </w:tc>
        <w:tc>
          <w:tcPr>
            <w:tcW w:w="1466" w:type="dxa"/>
          </w:tcPr>
          <w:p w:rsidR="008647A5" w:rsidRPr="00491E0A" w:rsidRDefault="008647A5" w:rsidP="008647A5">
            <w:pPr>
              <w:pStyle w:val="3"/>
              <w:shd w:val="clear" w:color="auto" w:fill="auto"/>
              <w:spacing w:after="60" w:line="250" w:lineRule="exact"/>
              <w:ind w:left="120"/>
              <w:rPr>
                <w:sz w:val="24"/>
                <w:szCs w:val="24"/>
              </w:rPr>
            </w:pPr>
            <w:r w:rsidRPr="00491E0A">
              <w:rPr>
                <w:rStyle w:val="1"/>
                <w:sz w:val="24"/>
                <w:szCs w:val="24"/>
              </w:rPr>
              <w:t>Ноябрь</w:t>
            </w:r>
          </w:p>
          <w:p w:rsidR="008647A5" w:rsidRPr="00491E0A" w:rsidRDefault="008647A5" w:rsidP="008647A5">
            <w:pPr>
              <w:pStyle w:val="3"/>
              <w:shd w:val="clear" w:color="auto" w:fill="auto"/>
              <w:spacing w:before="60" w:after="0" w:line="250" w:lineRule="exact"/>
              <w:ind w:left="120"/>
              <w:rPr>
                <w:sz w:val="24"/>
                <w:szCs w:val="24"/>
              </w:rPr>
            </w:pPr>
            <w:r w:rsidRPr="00491E0A">
              <w:rPr>
                <w:rStyle w:val="1"/>
                <w:sz w:val="24"/>
                <w:szCs w:val="24"/>
              </w:rPr>
              <w:t>2026</w:t>
            </w:r>
          </w:p>
        </w:tc>
      </w:tr>
      <w:tr w:rsidR="008647A5" w:rsidRPr="00FD0E03" w:rsidTr="004D0B8C">
        <w:tc>
          <w:tcPr>
            <w:tcW w:w="614" w:type="dxa"/>
          </w:tcPr>
          <w:p w:rsidR="008647A5" w:rsidRPr="00FD0E03" w:rsidRDefault="008647A5" w:rsidP="008647A5">
            <w:pPr>
              <w:jc w:val="center"/>
            </w:pPr>
            <w:r>
              <w:lastRenderedPageBreak/>
              <w:t>4</w:t>
            </w:r>
          </w:p>
        </w:tc>
        <w:tc>
          <w:tcPr>
            <w:tcW w:w="2727" w:type="dxa"/>
          </w:tcPr>
          <w:p w:rsidR="008647A5" w:rsidRPr="00491E0A" w:rsidRDefault="008647A5" w:rsidP="008647A5">
            <w:pPr>
              <w:pStyle w:val="3"/>
              <w:shd w:val="clear" w:color="auto" w:fill="auto"/>
              <w:spacing w:after="0" w:line="250" w:lineRule="exact"/>
              <w:ind w:left="120"/>
              <w:jc w:val="both"/>
              <w:rPr>
                <w:sz w:val="24"/>
                <w:szCs w:val="24"/>
              </w:rPr>
            </w:pPr>
            <w:r w:rsidRPr="00491E0A">
              <w:rPr>
                <w:rStyle w:val="1"/>
                <w:sz w:val="24"/>
                <w:szCs w:val="24"/>
              </w:rPr>
              <w:t>Личный бренд учителя</w:t>
            </w:r>
          </w:p>
        </w:tc>
        <w:tc>
          <w:tcPr>
            <w:tcW w:w="3274" w:type="dxa"/>
          </w:tcPr>
          <w:p w:rsidR="008647A5" w:rsidRPr="00491E0A" w:rsidRDefault="008647A5" w:rsidP="008647A5">
            <w:pPr>
              <w:pStyle w:val="3"/>
              <w:shd w:val="clear" w:color="auto" w:fill="auto"/>
              <w:tabs>
                <w:tab w:val="left" w:pos="706"/>
              </w:tabs>
              <w:spacing w:after="0" w:line="320" w:lineRule="exact"/>
              <w:jc w:val="both"/>
              <w:rPr>
                <w:sz w:val="24"/>
                <w:szCs w:val="24"/>
              </w:rPr>
            </w:pPr>
            <w:r>
              <w:rPr>
                <w:rStyle w:val="1"/>
                <w:sz w:val="24"/>
                <w:szCs w:val="24"/>
              </w:rPr>
              <w:t>1.</w:t>
            </w:r>
            <w:r w:rsidR="0001529A">
              <w:rPr>
                <w:rStyle w:val="1"/>
                <w:sz w:val="24"/>
                <w:szCs w:val="24"/>
              </w:rPr>
              <w:t xml:space="preserve"> </w:t>
            </w:r>
            <w:r w:rsidRPr="00491E0A">
              <w:rPr>
                <w:rStyle w:val="1"/>
                <w:sz w:val="24"/>
                <w:szCs w:val="24"/>
              </w:rPr>
              <w:t>Личный бренд учителя математики: будущее или реальность?</w:t>
            </w:r>
          </w:p>
          <w:p w:rsidR="008647A5" w:rsidRPr="00491E0A" w:rsidRDefault="008647A5" w:rsidP="008647A5">
            <w:pPr>
              <w:pStyle w:val="3"/>
              <w:shd w:val="clear" w:color="auto" w:fill="auto"/>
              <w:tabs>
                <w:tab w:val="left" w:pos="1022"/>
              </w:tabs>
              <w:spacing w:after="0" w:line="320" w:lineRule="exact"/>
              <w:jc w:val="both"/>
              <w:rPr>
                <w:sz w:val="24"/>
                <w:szCs w:val="24"/>
              </w:rPr>
            </w:pPr>
            <w:r>
              <w:rPr>
                <w:rStyle w:val="1"/>
                <w:sz w:val="24"/>
                <w:szCs w:val="24"/>
              </w:rPr>
              <w:t>2.</w:t>
            </w:r>
            <w:r w:rsidR="0001529A">
              <w:rPr>
                <w:rStyle w:val="1"/>
                <w:sz w:val="24"/>
                <w:szCs w:val="24"/>
              </w:rPr>
              <w:t xml:space="preserve"> </w:t>
            </w:r>
            <w:r w:rsidRPr="00491E0A">
              <w:rPr>
                <w:rStyle w:val="1"/>
                <w:sz w:val="24"/>
                <w:szCs w:val="24"/>
              </w:rPr>
              <w:t xml:space="preserve">Педагогическое </w:t>
            </w:r>
            <w:proofErr w:type="spellStart"/>
            <w:r w:rsidRPr="00491E0A">
              <w:rPr>
                <w:rStyle w:val="1"/>
                <w:sz w:val="24"/>
                <w:szCs w:val="24"/>
              </w:rPr>
              <w:t>блогерство</w:t>
            </w:r>
            <w:proofErr w:type="spellEnd"/>
            <w:r w:rsidRPr="00491E0A">
              <w:rPr>
                <w:rStyle w:val="1"/>
                <w:sz w:val="24"/>
                <w:szCs w:val="24"/>
              </w:rPr>
              <w:t>: новомодный тренд или просветительство?</w:t>
            </w:r>
          </w:p>
        </w:tc>
        <w:tc>
          <w:tcPr>
            <w:tcW w:w="2268" w:type="dxa"/>
          </w:tcPr>
          <w:p w:rsidR="008647A5" w:rsidRPr="00491E0A" w:rsidRDefault="008647A5" w:rsidP="008647A5">
            <w:pPr>
              <w:pStyle w:val="3"/>
              <w:shd w:val="clear" w:color="auto" w:fill="auto"/>
              <w:spacing w:after="0" w:line="250" w:lineRule="exact"/>
              <w:rPr>
                <w:sz w:val="24"/>
                <w:szCs w:val="24"/>
              </w:rPr>
            </w:pPr>
            <w:r w:rsidRPr="00491E0A">
              <w:rPr>
                <w:rStyle w:val="1"/>
                <w:sz w:val="24"/>
                <w:szCs w:val="24"/>
              </w:rPr>
              <w:t>Форум</w:t>
            </w:r>
          </w:p>
        </w:tc>
        <w:tc>
          <w:tcPr>
            <w:tcW w:w="1466" w:type="dxa"/>
          </w:tcPr>
          <w:p w:rsidR="008647A5" w:rsidRPr="00491E0A" w:rsidRDefault="008647A5" w:rsidP="008647A5">
            <w:pPr>
              <w:pStyle w:val="3"/>
              <w:shd w:val="clear" w:color="auto" w:fill="auto"/>
              <w:spacing w:after="60" w:line="250" w:lineRule="exact"/>
              <w:ind w:left="120"/>
              <w:rPr>
                <w:sz w:val="24"/>
                <w:szCs w:val="24"/>
              </w:rPr>
            </w:pPr>
            <w:r>
              <w:rPr>
                <w:rStyle w:val="1"/>
              </w:rPr>
              <w:t>Март</w:t>
            </w:r>
          </w:p>
          <w:p w:rsidR="008647A5" w:rsidRPr="00491E0A" w:rsidRDefault="008647A5" w:rsidP="008647A5">
            <w:pPr>
              <w:pStyle w:val="3"/>
              <w:shd w:val="clear" w:color="auto" w:fill="auto"/>
              <w:spacing w:before="60" w:after="0" w:line="250" w:lineRule="exact"/>
              <w:ind w:left="120"/>
              <w:rPr>
                <w:sz w:val="24"/>
                <w:szCs w:val="24"/>
              </w:rPr>
            </w:pPr>
            <w:r w:rsidRPr="00491E0A">
              <w:rPr>
                <w:rStyle w:val="1"/>
                <w:sz w:val="24"/>
                <w:szCs w:val="24"/>
              </w:rPr>
              <w:t>2027</w:t>
            </w:r>
          </w:p>
        </w:tc>
      </w:tr>
      <w:tr w:rsidR="008647A5" w:rsidRPr="00FD0E03" w:rsidTr="004D0B8C">
        <w:tc>
          <w:tcPr>
            <w:tcW w:w="614" w:type="dxa"/>
          </w:tcPr>
          <w:p w:rsidR="008647A5" w:rsidRPr="00925492" w:rsidRDefault="00925492" w:rsidP="008647A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8269" w:type="dxa"/>
            <w:gridSpan w:val="3"/>
          </w:tcPr>
          <w:p w:rsidR="008647A5" w:rsidRDefault="008647A5" w:rsidP="008647A5">
            <w:pPr>
              <w:pStyle w:val="3"/>
              <w:shd w:val="clear" w:color="auto" w:fill="auto"/>
              <w:spacing w:after="0" w:line="250" w:lineRule="exact"/>
            </w:pPr>
            <w:r>
              <w:rPr>
                <w:rStyle w:val="1"/>
              </w:rPr>
              <w:t>Первый математический турнир среди учащихся школ МО г. Новомосковска, посвященный Дню математика</w:t>
            </w:r>
          </w:p>
        </w:tc>
        <w:tc>
          <w:tcPr>
            <w:tcW w:w="1466" w:type="dxa"/>
          </w:tcPr>
          <w:p w:rsidR="008647A5" w:rsidRPr="00491E0A" w:rsidRDefault="008647A5" w:rsidP="008647A5">
            <w:pPr>
              <w:pStyle w:val="3"/>
              <w:shd w:val="clear" w:color="auto" w:fill="auto"/>
              <w:spacing w:after="60" w:line="250" w:lineRule="exact"/>
              <w:ind w:left="120"/>
              <w:rPr>
                <w:rStyle w:val="1"/>
                <w:sz w:val="24"/>
                <w:szCs w:val="24"/>
              </w:rPr>
            </w:pPr>
            <w:r>
              <w:rPr>
                <w:rStyle w:val="1"/>
              </w:rPr>
              <w:t>Декабрь 2026</w:t>
            </w:r>
          </w:p>
        </w:tc>
      </w:tr>
      <w:tr w:rsidR="008647A5" w:rsidRPr="00FD0E03" w:rsidTr="004D0B8C">
        <w:tc>
          <w:tcPr>
            <w:tcW w:w="614" w:type="dxa"/>
          </w:tcPr>
          <w:p w:rsidR="008647A5" w:rsidRDefault="00925492" w:rsidP="008647A5">
            <w:pPr>
              <w:jc w:val="center"/>
            </w:pPr>
            <w:r>
              <w:t>6</w:t>
            </w:r>
          </w:p>
        </w:tc>
        <w:tc>
          <w:tcPr>
            <w:tcW w:w="8269" w:type="dxa"/>
            <w:gridSpan w:val="3"/>
          </w:tcPr>
          <w:p w:rsidR="008647A5" w:rsidRDefault="008647A5" w:rsidP="008647A5">
            <w:pPr>
              <w:pStyle w:val="3"/>
              <w:shd w:val="clear" w:color="auto" w:fill="auto"/>
              <w:spacing w:after="0" w:line="250" w:lineRule="exact"/>
            </w:pPr>
            <w:r>
              <w:rPr>
                <w:rStyle w:val="1"/>
              </w:rPr>
              <w:t>Чемпионат по устному счету среди учащихся МО г. Новомосковск</w:t>
            </w:r>
          </w:p>
        </w:tc>
        <w:tc>
          <w:tcPr>
            <w:tcW w:w="1466" w:type="dxa"/>
          </w:tcPr>
          <w:p w:rsidR="008647A5" w:rsidRPr="00491E0A" w:rsidRDefault="008647A5" w:rsidP="008647A5">
            <w:pPr>
              <w:pStyle w:val="3"/>
              <w:shd w:val="clear" w:color="auto" w:fill="auto"/>
              <w:spacing w:after="60" w:line="250" w:lineRule="exact"/>
              <w:ind w:left="120"/>
              <w:rPr>
                <w:rStyle w:val="1"/>
                <w:sz w:val="24"/>
                <w:szCs w:val="24"/>
              </w:rPr>
            </w:pPr>
            <w:r>
              <w:rPr>
                <w:rStyle w:val="1"/>
              </w:rPr>
              <w:t>Январь 2027</w:t>
            </w:r>
          </w:p>
        </w:tc>
      </w:tr>
    </w:tbl>
    <w:p w:rsidR="00E131D0" w:rsidRDefault="00E131D0" w:rsidP="00E131D0"/>
    <w:p w:rsidR="00283D98" w:rsidRDefault="00283D98"/>
    <w:sectPr w:rsidR="00283D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62515E"/>
    <w:multiLevelType w:val="multilevel"/>
    <w:tmpl w:val="8F88E4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D242AC5"/>
    <w:multiLevelType w:val="multilevel"/>
    <w:tmpl w:val="F8FA1F3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2D63D3A"/>
    <w:multiLevelType w:val="hybridMultilevel"/>
    <w:tmpl w:val="B84A60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4F3518"/>
    <w:multiLevelType w:val="multilevel"/>
    <w:tmpl w:val="3FB8CDD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71F102A"/>
    <w:multiLevelType w:val="multilevel"/>
    <w:tmpl w:val="8E7A451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75F0D33"/>
    <w:multiLevelType w:val="hybridMultilevel"/>
    <w:tmpl w:val="1C565E9C"/>
    <w:lvl w:ilvl="0" w:tplc="623AC5A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1F4DFD"/>
    <w:multiLevelType w:val="hybridMultilevel"/>
    <w:tmpl w:val="359AA974"/>
    <w:lvl w:ilvl="0" w:tplc="623AC5A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AD13327"/>
    <w:multiLevelType w:val="multilevel"/>
    <w:tmpl w:val="57EEE17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2167A2B"/>
    <w:multiLevelType w:val="hybridMultilevel"/>
    <w:tmpl w:val="46943262"/>
    <w:lvl w:ilvl="0" w:tplc="71ECF902">
      <w:start w:val="1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40" w:hanging="360"/>
      </w:pPr>
    </w:lvl>
    <w:lvl w:ilvl="2" w:tplc="0419001B" w:tentative="1">
      <w:start w:val="1"/>
      <w:numFmt w:val="lowerRoman"/>
      <w:lvlText w:val="%3."/>
      <w:lvlJc w:val="right"/>
      <w:pPr>
        <w:ind w:left="2060" w:hanging="180"/>
      </w:pPr>
    </w:lvl>
    <w:lvl w:ilvl="3" w:tplc="0419000F" w:tentative="1">
      <w:start w:val="1"/>
      <w:numFmt w:val="decimal"/>
      <w:lvlText w:val="%4."/>
      <w:lvlJc w:val="left"/>
      <w:pPr>
        <w:ind w:left="2780" w:hanging="360"/>
      </w:pPr>
    </w:lvl>
    <w:lvl w:ilvl="4" w:tplc="04190019" w:tentative="1">
      <w:start w:val="1"/>
      <w:numFmt w:val="lowerLetter"/>
      <w:lvlText w:val="%5."/>
      <w:lvlJc w:val="left"/>
      <w:pPr>
        <w:ind w:left="3500" w:hanging="360"/>
      </w:pPr>
    </w:lvl>
    <w:lvl w:ilvl="5" w:tplc="0419001B" w:tentative="1">
      <w:start w:val="1"/>
      <w:numFmt w:val="lowerRoman"/>
      <w:lvlText w:val="%6."/>
      <w:lvlJc w:val="right"/>
      <w:pPr>
        <w:ind w:left="4220" w:hanging="180"/>
      </w:pPr>
    </w:lvl>
    <w:lvl w:ilvl="6" w:tplc="0419000F" w:tentative="1">
      <w:start w:val="1"/>
      <w:numFmt w:val="decimal"/>
      <w:lvlText w:val="%7."/>
      <w:lvlJc w:val="left"/>
      <w:pPr>
        <w:ind w:left="4940" w:hanging="360"/>
      </w:pPr>
    </w:lvl>
    <w:lvl w:ilvl="7" w:tplc="04190019" w:tentative="1">
      <w:start w:val="1"/>
      <w:numFmt w:val="lowerLetter"/>
      <w:lvlText w:val="%8."/>
      <w:lvlJc w:val="left"/>
      <w:pPr>
        <w:ind w:left="5660" w:hanging="360"/>
      </w:pPr>
    </w:lvl>
    <w:lvl w:ilvl="8" w:tplc="0419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9" w15:restartNumberingAfterBreak="0">
    <w:nsid w:val="759640F2"/>
    <w:multiLevelType w:val="hybridMultilevel"/>
    <w:tmpl w:val="95F45CF6"/>
    <w:lvl w:ilvl="0" w:tplc="623AC5A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9"/>
  </w:num>
  <w:num w:numId="4">
    <w:abstractNumId w:val="2"/>
  </w:num>
  <w:num w:numId="5">
    <w:abstractNumId w:val="0"/>
  </w:num>
  <w:num w:numId="6">
    <w:abstractNumId w:val="8"/>
  </w:num>
  <w:num w:numId="7">
    <w:abstractNumId w:val="4"/>
  </w:num>
  <w:num w:numId="8">
    <w:abstractNumId w:val="3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F93"/>
    <w:rsid w:val="0001529A"/>
    <w:rsid w:val="00083607"/>
    <w:rsid w:val="00283D98"/>
    <w:rsid w:val="002A6A80"/>
    <w:rsid w:val="003623E7"/>
    <w:rsid w:val="00443E66"/>
    <w:rsid w:val="00491E0A"/>
    <w:rsid w:val="004D0B8C"/>
    <w:rsid w:val="004F77CA"/>
    <w:rsid w:val="00613F93"/>
    <w:rsid w:val="006348E6"/>
    <w:rsid w:val="007F58B6"/>
    <w:rsid w:val="008647A5"/>
    <w:rsid w:val="008D5E96"/>
    <w:rsid w:val="009130DD"/>
    <w:rsid w:val="00925492"/>
    <w:rsid w:val="00B210CC"/>
    <w:rsid w:val="00B94C8E"/>
    <w:rsid w:val="00C075EF"/>
    <w:rsid w:val="00D31590"/>
    <w:rsid w:val="00E131D0"/>
    <w:rsid w:val="00F54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7D81A6-260E-4DD9-87DD-5A056528E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1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131D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1">
    <w:name w:val="Основной текст1"/>
    <w:basedOn w:val="a0"/>
    <w:rsid w:val="00491E0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25"/>
      <w:szCs w:val="25"/>
      <w:u w:val="none"/>
      <w:lang w:val="ru-RU"/>
    </w:rPr>
  </w:style>
  <w:style w:type="character" w:customStyle="1" w:styleId="a4">
    <w:name w:val="Основной текст_"/>
    <w:basedOn w:val="a0"/>
    <w:link w:val="3"/>
    <w:rsid w:val="00491E0A"/>
    <w:rPr>
      <w:rFonts w:ascii="Times New Roman" w:eastAsia="Times New Roman" w:hAnsi="Times New Roman" w:cs="Times New Roman"/>
      <w:spacing w:val="5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4"/>
    <w:rsid w:val="00491E0A"/>
    <w:pPr>
      <w:widowControl w:val="0"/>
      <w:shd w:val="clear" w:color="auto" w:fill="FFFFFF"/>
      <w:spacing w:after="240" w:line="0" w:lineRule="atLeast"/>
      <w:jc w:val="center"/>
    </w:pPr>
    <w:rPr>
      <w:spacing w:val="5"/>
      <w:sz w:val="25"/>
      <w:szCs w:val="25"/>
      <w:lang w:eastAsia="en-US"/>
    </w:rPr>
  </w:style>
  <w:style w:type="character" w:customStyle="1" w:styleId="30">
    <w:name w:val="Основной текст (3)_"/>
    <w:basedOn w:val="a0"/>
    <w:link w:val="31"/>
    <w:rsid w:val="00491E0A"/>
    <w:rPr>
      <w:rFonts w:ascii="Times New Roman" w:eastAsia="Times New Roman" w:hAnsi="Times New Roman" w:cs="Times New Roman"/>
      <w:b/>
      <w:bCs/>
      <w:spacing w:val="5"/>
      <w:sz w:val="21"/>
      <w:szCs w:val="21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491E0A"/>
    <w:pPr>
      <w:widowControl w:val="0"/>
      <w:shd w:val="clear" w:color="auto" w:fill="FFFFFF"/>
      <w:spacing w:before="240" w:line="277" w:lineRule="exact"/>
      <w:jc w:val="center"/>
    </w:pPr>
    <w:rPr>
      <w:b/>
      <w:bCs/>
      <w:spacing w:val="5"/>
      <w:sz w:val="21"/>
      <w:szCs w:val="21"/>
      <w:lang w:eastAsia="en-US"/>
    </w:rPr>
  </w:style>
  <w:style w:type="character" w:customStyle="1" w:styleId="0pt">
    <w:name w:val="Основной текст + Курсив;Интервал 0 pt"/>
    <w:basedOn w:val="a4"/>
    <w:rsid w:val="00491E0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25"/>
      <w:szCs w:val="25"/>
      <w:u w:val="none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СавостьяноваЮЮ</cp:lastModifiedBy>
  <cp:revision>15</cp:revision>
  <dcterms:created xsi:type="dcterms:W3CDTF">2026-07-02T14:49:00Z</dcterms:created>
  <dcterms:modified xsi:type="dcterms:W3CDTF">2026-09-09T10:59:00Z</dcterms:modified>
</cp:coreProperties>
</file>